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6C" w:rsidRDefault="00F73F7E">
      <w:pPr>
        <w:pStyle w:val="20"/>
        <w:shd w:val="clear" w:color="auto" w:fill="auto"/>
        <w:spacing w:after="294" w:line="280" w:lineRule="exact"/>
      </w:pPr>
      <w:r>
        <w:t>Приложение № 1</w:t>
      </w:r>
    </w:p>
    <w:p w:rsidR="00E2027D" w:rsidRDefault="00F73F7E" w:rsidP="00DD01D9">
      <w:pPr>
        <w:pStyle w:val="30"/>
        <w:ind w:left="300"/>
        <w:jc w:val="center"/>
      </w:pPr>
      <w:r>
        <w:t xml:space="preserve">Ространснадзор завершил расследование случая нарушения безопасности движения, </w:t>
      </w:r>
      <w:r w:rsidR="00E2027D">
        <w:t xml:space="preserve">допущенного </w:t>
      </w:r>
      <w:r w:rsidR="00392234">
        <w:t>06.03</w:t>
      </w:r>
      <w:r w:rsidR="00DD01D9" w:rsidRPr="00DD01D9">
        <w:t xml:space="preserve">.2023 на </w:t>
      </w:r>
      <w:r w:rsidR="00392234">
        <w:t xml:space="preserve">станции </w:t>
      </w:r>
      <w:proofErr w:type="gramStart"/>
      <w:r w:rsidR="00392234">
        <w:t>Находка-Восточная</w:t>
      </w:r>
      <w:proofErr w:type="gramEnd"/>
      <w:r w:rsidR="00392234">
        <w:t xml:space="preserve"> Дальневосточной железной дороги – филиала ОАО «РЖД»</w:t>
      </w:r>
    </w:p>
    <w:p w:rsidR="00E2027D" w:rsidRDefault="00E2027D" w:rsidP="00E2027D">
      <w:pPr>
        <w:pStyle w:val="30"/>
        <w:shd w:val="clear" w:color="auto" w:fill="auto"/>
        <w:spacing w:before="0"/>
        <w:ind w:left="300"/>
        <w:jc w:val="center"/>
      </w:pPr>
    </w:p>
    <w:p w:rsidR="008E60BA" w:rsidRDefault="00E2027D" w:rsidP="008E60BA">
      <w:pPr>
        <w:pStyle w:val="20"/>
        <w:spacing w:after="0" w:line="322" w:lineRule="exact"/>
        <w:ind w:firstLine="709"/>
        <w:jc w:val="both"/>
      </w:pPr>
      <w:r w:rsidRPr="00E2027D">
        <w:t xml:space="preserve">Ространснадзором проведено расследование транспортного происшествия, допущенного </w:t>
      </w:r>
      <w:r w:rsidR="00392234">
        <w:t>06.</w:t>
      </w:r>
      <w:r w:rsidR="00DD01D9" w:rsidRPr="00DD01D9">
        <w:t>0</w:t>
      </w:r>
      <w:r w:rsidR="00392234">
        <w:t>3</w:t>
      </w:r>
      <w:r w:rsidR="00DD01D9" w:rsidRPr="00DD01D9">
        <w:t xml:space="preserve">.2023 на </w:t>
      </w:r>
      <w:r w:rsidR="00392234">
        <w:t>станции Н</w:t>
      </w:r>
      <w:r w:rsidR="004A4A8E">
        <w:t xml:space="preserve">аходка - </w:t>
      </w:r>
      <w:r w:rsidR="00392234">
        <w:t>Восточная Дальневосточной железной дороги</w:t>
      </w:r>
      <w:r w:rsidR="00DD01D9" w:rsidRPr="00DD01D9">
        <w:t xml:space="preserve"> – филиала ОАО «РЖД»</w:t>
      </w:r>
      <w:r w:rsidR="008E60BA">
        <w:t xml:space="preserve">, </w:t>
      </w:r>
      <w:r w:rsidR="004A4A8E">
        <w:t xml:space="preserve">причиной </w:t>
      </w:r>
      <w:r w:rsidR="008E60BA">
        <w:t>которого явились несогласованные действия</w:t>
      </w:r>
      <w:r w:rsidR="00B16F3D">
        <w:t xml:space="preserve"> между</w:t>
      </w:r>
      <w:r w:rsidR="00580389">
        <w:t xml:space="preserve"> </w:t>
      </w:r>
      <w:r w:rsidR="008E60BA" w:rsidRPr="008E60BA">
        <w:t xml:space="preserve"> </w:t>
      </w:r>
      <w:r w:rsidR="00B16F3D">
        <w:t xml:space="preserve">дежурными по станциям </w:t>
      </w:r>
      <w:r w:rsidR="008E60BA">
        <w:t xml:space="preserve"> «Третьего районного парка» и </w:t>
      </w:r>
      <w:r w:rsidR="008E60BA" w:rsidRPr="008E60BA">
        <w:t xml:space="preserve"> </w:t>
      </w:r>
      <w:proofErr w:type="gramStart"/>
      <w:r w:rsidR="008E60BA">
        <w:t>приёма-отправ</w:t>
      </w:r>
      <w:bookmarkStart w:id="0" w:name="_GoBack"/>
      <w:bookmarkEnd w:id="0"/>
      <w:r w:rsidR="008E60BA">
        <w:t>очного</w:t>
      </w:r>
      <w:proofErr w:type="gramEnd"/>
      <w:r w:rsidR="008E60BA">
        <w:t xml:space="preserve"> парка «А» </w:t>
      </w:r>
      <w:r w:rsidR="00B16F3D">
        <w:t>при перестановке маневрового состава по занятому электровозом соединительному пути № 1ГП</w:t>
      </w:r>
      <w:r w:rsidR="00B16F3D">
        <w:t>.</w:t>
      </w:r>
    </w:p>
    <w:p w:rsidR="000E006C" w:rsidRDefault="008E60BA" w:rsidP="004F3B4B">
      <w:pPr>
        <w:pStyle w:val="20"/>
        <w:spacing w:after="0" w:line="322" w:lineRule="exact"/>
        <w:ind w:firstLine="709"/>
        <w:jc w:val="both"/>
      </w:pPr>
      <w:r>
        <w:t xml:space="preserve"> </w:t>
      </w:r>
      <w:r w:rsidR="004A4A8E">
        <w:t xml:space="preserve"> </w:t>
      </w:r>
      <w:r w:rsidR="00F73F7E">
        <w:t xml:space="preserve">Случай классифицирован как </w:t>
      </w:r>
      <w:r w:rsidR="00F73F7E" w:rsidRPr="00775795">
        <w:rPr>
          <w:b/>
        </w:rPr>
        <w:t>крушение</w:t>
      </w:r>
      <w:r w:rsidR="00F73F7E"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05" w:rsidRDefault="008A6305">
      <w:r>
        <w:separator/>
      </w:r>
    </w:p>
  </w:endnote>
  <w:endnote w:type="continuationSeparator" w:id="0">
    <w:p w:rsidR="008A6305" w:rsidRDefault="008A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05" w:rsidRDefault="008A6305"/>
  </w:footnote>
  <w:footnote w:type="continuationSeparator" w:id="0">
    <w:p w:rsidR="008A6305" w:rsidRDefault="008A63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A13C0"/>
    <w:rsid w:val="000E006C"/>
    <w:rsid w:val="000F288D"/>
    <w:rsid w:val="000F3B26"/>
    <w:rsid w:val="00160ECC"/>
    <w:rsid w:val="002903A8"/>
    <w:rsid w:val="002F6D78"/>
    <w:rsid w:val="003273F6"/>
    <w:rsid w:val="00355724"/>
    <w:rsid w:val="00392234"/>
    <w:rsid w:val="003F40A3"/>
    <w:rsid w:val="003F4172"/>
    <w:rsid w:val="00457D02"/>
    <w:rsid w:val="004A4A8E"/>
    <w:rsid w:val="004C2FF7"/>
    <w:rsid w:val="004F3B4B"/>
    <w:rsid w:val="00580389"/>
    <w:rsid w:val="005D6F39"/>
    <w:rsid w:val="00603C52"/>
    <w:rsid w:val="00675DD0"/>
    <w:rsid w:val="006B0D62"/>
    <w:rsid w:val="00703072"/>
    <w:rsid w:val="00775795"/>
    <w:rsid w:val="007956DD"/>
    <w:rsid w:val="00802CA5"/>
    <w:rsid w:val="00877A57"/>
    <w:rsid w:val="008A6305"/>
    <w:rsid w:val="008B03EF"/>
    <w:rsid w:val="008E60BA"/>
    <w:rsid w:val="009546DA"/>
    <w:rsid w:val="00A42F9F"/>
    <w:rsid w:val="00AF6077"/>
    <w:rsid w:val="00B16F3D"/>
    <w:rsid w:val="00B234DD"/>
    <w:rsid w:val="00BC7839"/>
    <w:rsid w:val="00CD0645"/>
    <w:rsid w:val="00D20F47"/>
    <w:rsid w:val="00D42FF8"/>
    <w:rsid w:val="00DC4F5C"/>
    <w:rsid w:val="00DD01D9"/>
    <w:rsid w:val="00E2027D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Сайног Анна Владимировна</cp:lastModifiedBy>
  <cp:revision>10</cp:revision>
  <cp:lastPrinted>2023-03-16T11:04:00Z</cp:lastPrinted>
  <dcterms:created xsi:type="dcterms:W3CDTF">2023-02-01T06:28:00Z</dcterms:created>
  <dcterms:modified xsi:type="dcterms:W3CDTF">2023-03-16T11:09:00Z</dcterms:modified>
</cp:coreProperties>
</file>